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9F" w:rsidRPr="001E6D43" w:rsidRDefault="004E219F" w:rsidP="004E219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D43">
        <w:rPr>
          <w:rFonts w:ascii="Arial" w:eastAsia="Times New Roman" w:hAnsi="Arial" w:cs="Arial"/>
          <w:b/>
          <w:sz w:val="24"/>
          <w:szCs w:val="24"/>
        </w:rPr>
        <w:t>Томская область</w:t>
      </w:r>
    </w:p>
    <w:p w:rsidR="004E219F" w:rsidRPr="001E6D43" w:rsidRDefault="004E219F" w:rsidP="004E219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D43">
        <w:rPr>
          <w:rFonts w:ascii="Arial" w:eastAsia="Times New Roman" w:hAnsi="Arial" w:cs="Arial"/>
          <w:b/>
          <w:sz w:val="24"/>
          <w:szCs w:val="24"/>
        </w:rPr>
        <w:t>Первомайский район</w:t>
      </w:r>
    </w:p>
    <w:p w:rsidR="004E219F" w:rsidRPr="001E6D43" w:rsidRDefault="004E219F" w:rsidP="004E219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D43">
        <w:rPr>
          <w:rFonts w:ascii="Arial" w:eastAsia="Times New Roman" w:hAnsi="Arial" w:cs="Arial"/>
          <w:b/>
          <w:sz w:val="24"/>
          <w:szCs w:val="24"/>
        </w:rPr>
        <w:t>Совет Новомариинского сельского поселения</w:t>
      </w:r>
    </w:p>
    <w:p w:rsidR="004E219F" w:rsidRPr="001E6D43" w:rsidRDefault="004E219F" w:rsidP="004E219F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D43">
        <w:rPr>
          <w:rFonts w:ascii="Arial" w:eastAsia="Times New Roman" w:hAnsi="Arial" w:cs="Arial"/>
          <w:b/>
          <w:sz w:val="24"/>
          <w:szCs w:val="24"/>
        </w:rPr>
        <w:t>РЕШЕНИЕ</w:t>
      </w:r>
      <w:r w:rsidRPr="001E6D4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4E219F" w:rsidRPr="001E6D43" w:rsidRDefault="004E219F" w:rsidP="004E219F">
      <w:pPr>
        <w:rPr>
          <w:rFonts w:ascii="Arial" w:eastAsia="Times New Roman" w:hAnsi="Arial" w:cs="Arial"/>
          <w:sz w:val="24"/>
          <w:szCs w:val="24"/>
        </w:rPr>
      </w:pPr>
    </w:p>
    <w:p w:rsidR="00D835CA" w:rsidRDefault="004E219F" w:rsidP="00D835CA">
      <w:pPr>
        <w:tabs>
          <w:tab w:val="left" w:pos="642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6D43">
        <w:rPr>
          <w:rFonts w:ascii="Arial" w:hAnsi="Arial" w:cs="Arial"/>
          <w:sz w:val="24"/>
          <w:szCs w:val="24"/>
        </w:rPr>
        <w:t>С. Новома</w:t>
      </w:r>
      <w:r w:rsidR="00D835CA">
        <w:rPr>
          <w:rFonts w:ascii="Arial" w:hAnsi="Arial" w:cs="Arial"/>
          <w:sz w:val="24"/>
          <w:szCs w:val="24"/>
        </w:rPr>
        <w:t>риинка</w:t>
      </w:r>
      <w:r w:rsidR="00D835CA">
        <w:rPr>
          <w:rFonts w:ascii="Arial" w:hAnsi="Arial" w:cs="Arial"/>
          <w:sz w:val="24"/>
          <w:szCs w:val="24"/>
        </w:rPr>
        <w:tab/>
      </w:r>
    </w:p>
    <w:p w:rsidR="00443B8A" w:rsidRPr="00D835CA" w:rsidRDefault="00D835CA" w:rsidP="00D835CA">
      <w:pPr>
        <w:tabs>
          <w:tab w:val="left" w:pos="642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835CA">
        <w:rPr>
          <w:rFonts w:ascii="Arial" w:hAnsi="Arial" w:cs="Arial"/>
          <w:sz w:val="24"/>
          <w:szCs w:val="24"/>
        </w:rPr>
        <w:t>26.08.2020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670D5" w:rsidRPr="00D835CA">
        <w:rPr>
          <w:rFonts w:ascii="Arial" w:hAnsi="Arial" w:cs="Arial"/>
          <w:sz w:val="24"/>
          <w:szCs w:val="24"/>
        </w:rPr>
        <w:tab/>
      </w:r>
      <w:r w:rsidR="00C670D5" w:rsidRPr="00D835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№13</w:t>
      </w:r>
      <w:r w:rsidR="00C670D5" w:rsidRPr="00D835CA">
        <w:rPr>
          <w:rFonts w:ascii="Arial" w:hAnsi="Arial" w:cs="Arial"/>
          <w:sz w:val="24"/>
          <w:szCs w:val="24"/>
        </w:rPr>
        <w:tab/>
      </w:r>
      <w:r w:rsidR="00C670D5" w:rsidRPr="00D835CA">
        <w:rPr>
          <w:rFonts w:ascii="Arial" w:hAnsi="Arial" w:cs="Arial"/>
          <w:sz w:val="24"/>
          <w:szCs w:val="24"/>
        </w:rPr>
        <w:tab/>
      </w:r>
      <w:r w:rsidR="00C670D5" w:rsidRPr="00D835CA">
        <w:rPr>
          <w:rFonts w:ascii="Arial" w:hAnsi="Arial" w:cs="Arial"/>
          <w:sz w:val="24"/>
          <w:szCs w:val="24"/>
        </w:rPr>
        <w:tab/>
      </w:r>
      <w:r w:rsidR="00C670D5" w:rsidRPr="00D835CA">
        <w:rPr>
          <w:rFonts w:ascii="Arial" w:hAnsi="Arial" w:cs="Arial"/>
          <w:sz w:val="24"/>
          <w:szCs w:val="24"/>
        </w:rPr>
        <w:tab/>
      </w:r>
    </w:p>
    <w:p w:rsidR="00C670D5" w:rsidRPr="001E6D43" w:rsidRDefault="00C670D5" w:rsidP="001E6D4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85" w:tblpY="217"/>
        <w:tblW w:w="0" w:type="auto"/>
        <w:tblLook w:val="0000"/>
      </w:tblPr>
      <w:tblGrid>
        <w:gridCol w:w="9322"/>
      </w:tblGrid>
      <w:tr w:rsidR="00C670D5" w:rsidRPr="001E6D43" w:rsidTr="001E6D43">
        <w:trPr>
          <w:trHeight w:val="3456"/>
        </w:trPr>
        <w:tc>
          <w:tcPr>
            <w:tcW w:w="9322" w:type="dxa"/>
          </w:tcPr>
          <w:p w:rsidR="00C670D5" w:rsidRPr="001E6D43" w:rsidRDefault="00C670D5" w:rsidP="00D83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D43">
              <w:rPr>
                <w:rFonts w:ascii="Arial" w:hAnsi="Arial" w:cs="Arial"/>
                <w:b/>
                <w:sz w:val="24"/>
                <w:szCs w:val="24"/>
              </w:rPr>
              <w:t>Об утверждении Перечня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муниципального имущества, свободного от прав третьих лиц (за исключением имущественных прав субъектов малого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и среднего предпринимательства), предназначенного для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835CA">
              <w:rPr>
                <w:rFonts w:ascii="Arial" w:hAnsi="Arial" w:cs="Arial"/>
                <w:b/>
                <w:sz w:val="24"/>
                <w:szCs w:val="24"/>
              </w:rPr>
              <w:t xml:space="preserve">предоставления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во владение</w:t>
            </w:r>
            <w:r w:rsidR="00D835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и (или) в пользование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на долгосрочной основе</w:t>
            </w:r>
          </w:p>
          <w:p w:rsidR="00C670D5" w:rsidRPr="001E6D43" w:rsidRDefault="00C670D5" w:rsidP="001E6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D43">
              <w:rPr>
                <w:rFonts w:ascii="Arial" w:hAnsi="Arial" w:cs="Arial"/>
                <w:b/>
                <w:sz w:val="24"/>
                <w:szCs w:val="24"/>
              </w:rPr>
              <w:t>(в том числе по льготным ставкам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арендной платы)</w:t>
            </w:r>
          </w:p>
          <w:p w:rsidR="00C670D5" w:rsidRPr="001E6D43" w:rsidRDefault="00C670D5" w:rsidP="001E6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D43">
              <w:rPr>
                <w:rFonts w:ascii="Arial" w:hAnsi="Arial" w:cs="Arial"/>
                <w:b/>
                <w:sz w:val="24"/>
                <w:szCs w:val="24"/>
              </w:rPr>
              <w:t>субъектам малого и среднего</w:t>
            </w:r>
            <w:r w:rsidRPr="001E6D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E6D43">
              <w:rPr>
                <w:rFonts w:ascii="Arial" w:hAnsi="Arial" w:cs="Arial"/>
                <w:b/>
                <w:sz w:val="24"/>
                <w:szCs w:val="24"/>
              </w:rPr>
              <w:t>предпринимательства,</w:t>
            </w:r>
          </w:p>
          <w:p w:rsidR="00C670D5" w:rsidRPr="001E6D43" w:rsidRDefault="00C670D5" w:rsidP="001E6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D43">
              <w:rPr>
                <w:rFonts w:ascii="Arial" w:hAnsi="Arial" w:cs="Arial"/>
                <w:b/>
                <w:sz w:val="24"/>
                <w:szCs w:val="24"/>
              </w:rPr>
              <w:t>организациям, образующим инфраструктуру</w:t>
            </w:r>
          </w:p>
          <w:p w:rsidR="00C670D5" w:rsidRPr="001E6D43" w:rsidRDefault="00C670D5" w:rsidP="001E6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6D43">
              <w:rPr>
                <w:rFonts w:ascii="Arial" w:hAnsi="Arial" w:cs="Arial"/>
                <w:b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</w:tr>
    </w:tbl>
    <w:p w:rsidR="00443B8A" w:rsidRDefault="004C633A" w:rsidP="00D835C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43B8A" w:rsidRPr="001E6D43">
        <w:rPr>
          <w:rFonts w:ascii="Arial" w:hAnsi="Arial" w:cs="Arial"/>
          <w:sz w:val="24"/>
          <w:szCs w:val="24"/>
        </w:rPr>
        <w:t xml:space="preserve">В целях имущественной поддержки субъектов малого и среднего предпринимательства в муниципальном образовании </w:t>
      </w:r>
      <w:r w:rsidR="00360CAA" w:rsidRPr="001E6D43">
        <w:rPr>
          <w:rFonts w:ascii="Arial" w:hAnsi="Arial" w:cs="Arial"/>
          <w:sz w:val="24"/>
          <w:szCs w:val="24"/>
        </w:rPr>
        <w:t xml:space="preserve">Новомариинское сельское поселение </w:t>
      </w:r>
      <w:r w:rsidR="00443B8A" w:rsidRPr="001E6D43">
        <w:rPr>
          <w:rFonts w:ascii="Arial" w:hAnsi="Arial" w:cs="Arial"/>
          <w:sz w:val="24"/>
          <w:szCs w:val="24"/>
        </w:rPr>
        <w:t>и реализации статьи 18 Федерального закона от 24.07.2007 №209-ФЗ "О развитии малого и среднего предпринимател</w:t>
      </w:r>
      <w:r w:rsidR="00C670D5" w:rsidRPr="001E6D43">
        <w:rPr>
          <w:rFonts w:ascii="Arial" w:hAnsi="Arial" w:cs="Arial"/>
          <w:sz w:val="24"/>
          <w:szCs w:val="24"/>
        </w:rPr>
        <w:t>ьства в Российской Федерации", положением «</w:t>
      </w:r>
      <w:r w:rsidR="00443B8A" w:rsidRPr="001E6D43">
        <w:rPr>
          <w:rFonts w:ascii="Arial" w:hAnsi="Arial" w:cs="Arial"/>
          <w:sz w:val="24"/>
          <w:szCs w:val="24"/>
        </w:rPr>
        <w:t>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 в пользование на долгосрочной основе субъектам малого и среднего</w:t>
      </w:r>
      <w:proofErr w:type="gramEnd"/>
      <w:r w:rsidR="00443B8A" w:rsidRPr="001E6D43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</w:t>
      </w:r>
      <w:r w:rsidR="00C670D5" w:rsidRPr="001E6D43">
        <w:rPr>
          <w:rFonts w:ascii="Arial" w:hAnsi="Arial" w:cs="Arial"/>
          <w:sz w:val="24"/>
          <w:szCs w:val="24"/>
        </w:rPr>
        <w:t xml:space="preserve"> и среднего предпринимательства»</w:t>
      </w:r>
    </w:p>
    <w:p w:rsidR="001E6D43" w:rsidRPr="001E6D43" w:rsidRDefault="001E6D43" w:rsidP="001E6D4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D43" w:rsidRPr="004C633A" w:rsidRDefault="00443B8A" w:rsidP="001E6D43">
      <w:pPr>
        <w:tabs>
          <w:tab w:val="left" w:pos="2355"/>
        </w:tabs>
        <w:jc w:val="center"/>
        <w:rPr>
          <w:rFonts w:ascii="Arial" w:hAnsi="Arial" w:cs="Arial"/>
          <w:b/>
        </w:rPr>
      </w:pPr>
      <w:r w:rsidRPr="001E6D43">
        <w:rPr>
          <w:rFonts w:ascii="Arial" w:hAnsi="Arial" w:cs="Arial"/>
          <w:sz w:val="28"/>
          <w:szCs w:val="28"/>
        </w:rPr>
        <w:t xml:space="preserve"> </w:t>
      </w:r>
      <w:r w:rsidR="001E6D43" w:rsidRPr="004C633A">
        <w:rPr>
          <w:rFonts w:ascii="Arial" w:hAnsi="Arial" w:cs="Arial"/>
          <w:b/>
        </w:rPr>
        <w:t>СОВЕТ НОВОМАРИИНСКОГО  СЕЛЬСКОГО ПОСЕЛЕНИЯ РЕШИЛ:</w:t>
      </w:r>
    </w:p>
    <w:p w:rsidR="00E21C26" w:rsidRPr="001E6D43" w:rsidRDefault="00360CAA" w:rsidP="00D83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6D43">
        <w:rPr>
          <w:rFonts w:ascii="Arial" w:hAnsi="Arial" w:cs="Arial"/>
          <w:sz w:val="24"/>
          <w:szCs w:val="24"/>
        </w:rPr>
        <w:t>1.</w:t>
      </w:r>
      <w:r w:rsidR="00443B8A" w:rsidRPr="001E6D43">
        <w:rPr>
          <w:rFonts w:ascii="Arial" w:hAnsi="Arial" w:cs="Arial"/>
          <w:sz w:val="24"/>
          <w:szCs w:val="24"/>
        </w:rPr>
        <w:t>Утвердить Перечень</w:t>
      </w:r>
      <w:r w:rsidR="00443B8A"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="00443B8A" w:rsidRPr="001E6D43">
        <w:rPr>
          <w:rFonts w:ascii="Arial" w:hAnsi="Arial" w:cs="Arial"/>
          <w:sz w:val="24"/>
          <w:szCs w:val="24"/>
        </w:rPr>
        <w:t xml:space="preserve">муниципального имущества, свободного от прав </w:t>
      </w:r>
    </w:p>
    <w:p w:rsidR="00443B8A" w:rsidRPr="001E6D43" w:rsidRDefault="00443B8A" w:rsidP="00D83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D43">
        <w:rPr>
          <w:rFonts w:ascii="Arial" w:hAnsi="Arial" w:cs="Arial"/>
          <w:sz w:val="24"/>
          <w:szCs w:val="24"/>
        </w:rPr>
        <w:t>третьих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лиц (за исключением имущественных прав субъектов малого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и среднего предпринимательства), предназначенного для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предоставления во владение и (или) в пользование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на долгосрочной основе (в том числе по льготным ставкам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арендной платы) субъектам малого и среднего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предпринимательства, организациям, образующим инфраструктуру</w:t>
      </w:r>
      <w:r w:rsidRPr="001E6D43">
        <w:rPr>
          <w:rFonts w:ascii="Arial" w:eastAsia="Times New Roman" w:hAnsi="Arial" w:cs="Arial"/>
          <w:sz w:val="24"/>
          <w:szCs w:val="24"/>
        </w:rPr>
        <w:t xml:space="preserve"> </w:t>
      </w:r>
      <w:r w:rsidRPr="001E6D43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предпринимательства”, согласно приложению.</w:t>
      </w:r>
    </w:p>
    <w:p w:rsidR="004E219F" w:rsidRDefault="00360CAA" w:rsidP="00D835CA">
      <w:pPr>
        <w:tabs>
          <w:tab w:val="left" w:pos="14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6D4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4E219F" w:rsidRPr="001E6D43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</w:t>
      </w:r>
      <w:r w:rsidR="00D835CA">
        <w:rPr>
          <w:rFonts w:ascii="Arial" w:eastAsia="Times New Roman" w:hAnsi="Arial" w:cs="Arial"/>
          <w:color w:val="000000"/>
          <w:sz w:val="24"/>
          <w:szCs w:val="24"/>
        </w:rPr>
        <w:t xml:space="preserve">решение </w:t>
      </w:r>
      <w:r w:rsidR="004E219F" w:rsidRPr="001E6D43">
        <w:rPr>
          <w:rFonts w:ascii="Arial" w:eastAsia="Times New Roman" w:hAnsi="Arial" w:cs="Arial"/>
          <w:color w:val="000000"/>
          <w:sz w:val="24"/>
          <w:szCs w:val="24"/>
        </w:rPr>
        <w:t>разместить в информационн</w:t>
      </w:r>
      <w:proofErr w:type="gramStart"/>
      <w:r w:rsidR="004E219F" w:rsidRPr="001E6D43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="004E219F" w:rsidRPr="001E6D43">
        <w:rPr>
          <w:rFonts w:ascii="Arial" w:eastAsia="Times New Roman" w:hAnsi="Arial" w:cs="Arial"/>
          <w:color w:val="000000"/>
          <w:sz w:val="24"/>
          <w:szCs w:val="24"/>
        </w:rPr>
        <w:t xml:space="preserve"> телекоммуникационной сети Интернет на официальном сайте Администрации муниципального образования Новомариинское сельское поселение Томской области</w:t>
      </w:r>
      <w:r w:rsidR="004E219F" w:rsidRPr="001E6D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219F" w:rsidRPr="001E6D43">
        <w:rPr>
          <w:rFonts w:ascii="Arial" w:eastAsia="Times New Roman" w:hAnsi="Arial" w:cs="Arial"/>
          <w:sz w:val="24"/>
          <w:szCs w:val="24"/>
        </w:rPr>
        <w:t>новомариинск</w:t>
      </w:r>
      <w:r w:rsidR="00BD1407">
        <w:rPr>
          <w:rFonts w:ascii="Arial" w:eastAsia="Times New Roman" w:hAnsi="Arial" w:cs="Arial"/>
          <w:sz w:val="24"/>
          <w:szCs w:val="24"/>
        </w:rPr>
        <w:t>ое</w:t>
      </w:r>
      <w:proofErr w:type="spellEnd"/>
      <w:r w:rsidR="004E219F" w:rsidRPr="001E6D4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D1407">
        <w:rPr>
          <w:rFonts w:ascii="Arial" w:eastAsia="Times New Roman" w:hAnsi="Arial" w:cs="Arial"/>
          <w:sz w:val="24"/>
          <w:szCs w:val="24"/>
        </w:rPr>
        <w:t>рф</w:t>
      </w:r>
      <w:proofErr w:type="spellEnd"/>
      <w:r w:rsidR="00D835CA">
        <w:rPr>
          <w:rFonts w:ascii="Arial" w:eastAsia="Times New Roman" w:hAnsi="Arial" w:cs="Arial"/>
          <w:sz w:val="24"/>
          <w:szCs w:val="24"/>
        </w:rPr>
        <w:t>.</w:t>
      </w:r>
    </w:p>
    <w:p w:rsidR="00D835CA" w:rsidRPr="001E6D43" w:rsidRDefault="00D835CA" w:rsidP="00D835CA">
      <w:pPr>
        <w:tabs>
          <w:tab w:val="left" w:pos="14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443B8A" w:rsidRPr="001E6D43" w:rsidRDefault="00443B8A" w:rsidP="00D835C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4C633A" w:rsidRDefault="004C633A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633A" w:rsidRDefault="004C633A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633A" w:rsidRDefault="004C633A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633A" w:rsidRDefault="004C633A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219F" w:rsidRPr="001E6D43" w:rsidRDefault="004E219F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6D43">
        <w:rPr>
          <w:rFonts w:ascii="Arial" w:hAnsi="Arial" w:cs="Arial"/>
          <w:sz w:val="24"/>
          <w:szCs w:val="24"/>
        </w:rPr>
        <w:t xml:space="preserve">Глава Новомариинского </w:t>
      </w:r>
    </w:p>
    <w:p w:rsidR="004E219F" w:rsidRPr="001E6D43" w:rsidRDefault="004E219F" w:rsidP="004E219F">
      <w:pPr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6D43">
        <w:rPr>
          <w:rFonts w:ascii="Arial" w:hAnsi="Arial" w:cs="Arial"/>
          <w:sz w:val="24"/>
          <w:szCs w:val="24"/>
        </w:rPr>
        <w:t>сельского поселения</w:t>
      </w:r>
      <w:r w:rsidRPr="001E6D43">
        <w:rPr>
          <w:rFonts w:ascii="Arial" w:hAnsi="Arial" w:cs="Arial"/>
          <w:sz w:val="24"/>
          <w:szCs w:val="24"/>
        </w:rPr>
        <w:tab/>
      </w:r>
      <w:r w:rsidRPr="001E6D43">
        <w:rPr>
          <w:rFonts w:ascii="Arial" w:hAnsi="Arial" w:cs="Arial"/>
          <w:sz w:val="24"/>
          <w:szCs w:val="24"/>
        </w:rPr>
        <w:tab/>
      </w:r>
      <w:r w:rsidRPr="001E6D43">
        <w:rPr>
          <w:rFonts w:ascii="Arial" w:hAnsi="Arial" w:cs="Arial"/>
          <w:sz w:val="24"/>
          <w:szCs w:val="24"/>
        </w:rPr>
        <w:tab/>
      </w:r>
      <w:r w:rsidRPr="001E6D43">
        <w:rPr>
          <w:rFonts w:ascii="Arial" w:hAnsi="Arial" w:cs="Arial"/>
          <w:sz w:val="24"/>
          <w:szCs w:val="24"/>
        </w:rPr>
        <w:tab/>
        <w:t xml:space="preserve">                       С.Л.Чигажов</w:t>
      </w:r>
    </w:p>
    <w:p w:rsidR="00443B8A" w:rsidRPr="001E6D43" w:rsidRDefault="00443B8A" w:rsidP="000E20EA">
      <w:pPr>
        <w:suppressAutoHyphens/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43B8A" w:rsidRPr="001E6D43" w:rsidRDefault="00443B8A" w:rsidP="000E20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19F" w:rsidRPr="001E6D43" w:rsidRDefault="004E219F" w:rsidP="00E363B5">
      <w:pPr>
        <w:spacing w:after="0" w:line="240" w:lineRule="auto"/>
        <w:contextualSpacing/>
        <w:jc w:val="right"/>
        <w:outlineLvl w:val="0"/>
        <w:rPr>
          <w:rFonts w:ascii="Arial" w:hAnsi="Arial" w:cs="Arial"/>
        </w:rPr>
      </w:pPr>
    </w:p>
    <w:p w:rsidR="00443B8A" w:rsidRPr="001E6D43" w:rsidRDefault="00D835CA" w:rsidP="00D835CA">
      <w:pPr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43B8A" w:rsidRPr="001E6D43">
        <w:rPr>
          <w:rFonts w:ascii="Arial" w:hAnsi="Arial" w:cs="Arial"/>
        </w:rPr>
        <w:t>Приложение к</w:t>
      </w:r>
      <w:r>
        <w:rPr>
          <w:rFonts w:ascii="Arial" w:hAnsi="Arial" w:cs="Arial"/>
        </w:rPr>
        <w:t xml:space="preserve"> решению №13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                     </w:t>
      </w:r>
    </w:p>
    <w:p w:rsidR="00443B8A" w:rsidRPr="001E6D43" w:rsidRDefault="00D835CA" w:rsidP="00D835CA">
      <w:pPr>
        <w:tabs>
          <w:tab w:val="left" w:pos="61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26.08.2020</w:t>
      </w:r>
    </w:p>
    <w:p w:rsidR="00D835CA" w:rsidRDefault="00D835CA" w:rsidP="00E363B5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D835CA" w:rsidRDefault="00D835CA" w:rsidP="00E363B5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D835CA" w:rsidRDefault="00D835CA" w:rsidP="00E363B5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644124" w:rsidRPr="001E6D43" w:rsidRDefault="00644124" w:rsidP="00E363B5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1E6D43">
        <w:rPr>
          <w:rFonts w:ascii="Arial" w:hAnsi="Arial" w:cs="Arial"/>
        </w:rPr>
        <w:t>Перечень</w:t>
      </w:r>
    </w:p>
    <w:p w:rsidR="00644124" w:rsidRPr="001E6D43" w:rsidRDefault="00644124" w:rsidP="00E21C2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E6D43">
        <w:rPr>
          <w:rFonts w:ascii="Arial" w:hAnsi="Arial" w:cs="Arial"/>
        </w:rPr>
        <w:t>муниципального имущества, свободного от прав третьих</w:t>
      </w:r>
      <w:r w:rsidR="00E21C26" w:rsidRPr="001E6D43">
        <w:rPr>
          <w:rFonts w:ascii="Arial" w:eastAsia="Times New Roman" w:hAnsi="Arial" w:cs="Arial"/>
        </w:rPr>
        <w:t xml:space="preserve"> </w:t>
      </w:r>
      <w:r w:rsidRPr="001E6D43">
        <w:rPr>
          <w:rFonts w:ascii="Arial" w:hAnsi="Arial" w:cs="Arial"/>
        </w:rPr>
        <w:t>лиц (за исключением имущественных прав субъектов малого</w:t>
      </w:r>
      <w:r w:rsidR="00860FFE" w:rsidRPr="001E6D43">
        <w:rPr>
          <w:rFonts w:ascii="Arial" w:hAnsi="Arial" w:cs="Arial"/>
        </w:rPr>
        <w:t xml:space="preserve"> </w:t>
      </w:r>
      <w:r w:rsidRPr="001E6D43">
        <w:rPr>
          <w:rFonts w:ascii="Arial" w:hAnsi="Arial" w:cs="Arial"/>
        </w:rPr>
        <w:t xml:space="preserve">и среднего предпринимательства), предназначенного </w:t>
      </w:r>
      <w:proofErr w:type="gramStart"/>
      <w:r w:rsidRPr="001E6D43">
        <w:rPr>
          <w:rFonts w:ascii="Arial" w:hAnsi="Arial" w:cs="Arial"/>
        </w:rPr>
        <w:t>для</w:t>
      </w:r>
      <w:proofErr w:type="gramEnd"/>
    </w:p>
    <w:p w:rsidR="00644124" w:rsidRPr="001E6D43" w:rsidRDefault="00644124" w:rsidP="00E21C2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E6D43">
        <w:rPr>
          <w:rFonts w:ascii="Arial" w:hAnsi="Arial" w:cs="Arial"/>
        </w:rPr>
        <w:t>предоставления во владение и (или) в пользование</w:t>
      </w:r>
      <w:r w:rsidR="00E21C26" w:rsidRPr="001E6D43">
        <w:rPr>
          <w:rFonts w:ascii="Arial" w:eastAsia="Times New Roman" w:hAnsi="Arial" w:cs="Arial"/>
        </w:rPr>
        <w:t xml:space="preserve"> </w:t>
      </w:r>
      <w:r w:rsidRPr="001E6D43">
        <w:rPr>
          <w:rFonts w:ascii="Arial" w:hAnsi="Arial" w:cs="Arial"/>
        </w:rPr>
        <w:t>на долгосрочной основе (в том числе по льготным ставкам</w:t>
      </w:r>
      <w:r w:rsidR="00E21C26" w:rsidRPr="001E6D43">
        <w:rPr>
          <w:rFonts w:ascii="Arial" w:eastAsia="Times New Roman" w:hAnsi="Arial" w:cs="Arial"/>
        </w:rPr>
        <w:t xml:space="preserve"> </w:t>
      </w:r>
      <w:r w:rsidRPr="001E6D43">
        <w:rPr>
          <w:rFonts w:ascii="Arial" w:hAnsi="Arial" w:cs="Arial"/>
        </w:rPr>
        <w:t>арендной платы) субъектам малого и среднего</w:t>
      </w:r>
    </w:p>
    <w:p w:rsidR="00644124" w:rsidRPr="001E6D43" w:rsidRDefault="00644124" w:rsidP="00E21C26">
      <w:pPr>
        <w:spacing w:after="0" w:line="240" w:lineRule="auto"/>
        <w:jc w:val="center"/>
        <w:rPr>
          <w:rFonts w:ascii="Arial" w:hAnsi="Arial" w:cs="Arial"/>
        </w:rPr>
      </w:pPr>
      <w:r w:rsidRPr="001E6D43">
        <w:rPr>
          <w:rFonts w:ascii="Arial" w:hAnsi="Arial" w:cs="Arial"/>
        </w:rPr>
        <w:t>предпринимательства, организациям, образующим инфраструктуру</w:t>
      </w:r>
      <w:r w:rsidR="00E21C26" w:rsidRPr="001E6D43">
        <w:rPr>
          <w:rFonts w:ascii="Arial" w:eastAsia="Times New Roman" w:hAnsi="Arial" w:cs="Arial"/>
        </w:rPr>
        <w:t xml:space="preserve"> </w:t>
      </w:r>
      <w:r w:rsidRPr="001E6D43">
        <w:rPr>
          <w:rFonts w:ascii="Arial" w:hAnsi="Arial" w:cs="Arial"/>
        </w:rPr>
        <w:t>поддержки субъектов малого и среднего предпринимательства</w:t>
      </w:r>
    </w:p>
    <w:p w:rsidR="00E21C26" w:rsidRPr="001E6D43" w:rsidRDefault="00E21C26" w:rsidP="00E21C26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9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439"/>
        <w:gridCol w:w="2410"/>
        <w:gridCol w:w="1618"/>
        <w:gridCol w:w="1334"/>
        <w:gridCol w:w="1587"/>
      </w:tblGrid>
      <w:tr w:rsidR="002011F3" w:rsidRPr="001E6D43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N</w:t>
            </w:r>
          </w:p>
          <w:p w:rsidR="002011F3" w:rsidRPr="001E6D4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E6D43">
              <w:rPr>
                <w:rFonts w:ascii="Arial" w:eastAsia="Times New Roman" w:hAnsi="Arial" w:cs="Arial"/>
              </w:rPr>
              <w:t>пп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Категория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Адрес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Общая площадь объекта (кв. 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Год создания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1E6D43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Целевое назначение объекта</w:t>
            </w:r>
          </w:p>
        </w:tc>
      </w:tr>
      <w:tr w:rsidR="004E219F" w:rsidRPr="001E6D43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4E21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нежилое здание ангарного склада,</w:t>
            </w:r>
            <w:r w:rsidRPr="001E6D4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  <w:sz w:val="24"/>
                <w:szCs w:val="24"/>
              </w:rPr>
              <w:t xml:space="preserve">Томская область, Первомайский район, северо-западная  часть кадастрового квартала 70:12:0200039 на 4 </w:t>
            </w:r>
            <w:proofErr w:type="spellStart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>км.,автотрассы</w:t>
            </w:r>
            <w:proofErr w:type="spellEnd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>овомаринка-д.Калиновка</w:t>
            </w:r>
            <w:proofErr w:type="spellEnd"/>
            <w:r w:rsidRPr="001E6D43">
              <w:rPr>
                <w:rFonts w:ascii="Arial" w:eastAsia="Times New Roman" w:hAnsi="Arial" w:cs="Arial"/>
                <w:sz w:val="24"/>
                <w:szCs w:val="24"/>
              </w:rPr>
              <w:t xml:space="preserve"> от перекрестка  с технологической дорогой в юго-восточном направлении на расстоянии 260 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658,9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Для хранения сельскохозяйственной продукции</w:t>
            </w:r>
          </w:p>
        </w:tc>
      </w:tr>
      <w:tr w:rsidR="004E219F" w:rsidRPr="001E6D43" w:rsidTr="00E21C26">
        <w:trPr>
          <w:trHeight w:val="14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AA71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 xml:space="preserve">Трактор </w:t>
            </w:r>
            <w:proofErr w:type="spellStart"/>
            <w:r w:rsidRPr="001E6D43">
              <w:rPr>
                <w:rFonts w:ascii="Arial" w:eastAsia="Times New Roman" w:hAnsi="Arial" w:cs="Arial"/>
              </w:rPr>
              <w:t>Беларус</w:t>
            </w:r>
            <w:proofErr w:type="spellEnd"/>
            <w:r w:rsidRPr="001E6D43">
              <w:rPr>
                <w:rFonts w:ascii="Arial" w:eastAsia="Times New Roman" w:hAnsi="Arial" w:cs="Arial"/>
              </w:rPr>
              <w:t xml:space="preserve">  82.1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AA71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С. Новомариинка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Т.С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2006г</w:t>
            </w:r>
            <w:proofErr w:type="gramStart"/>
            <w:r w:rsidRPr="001E6D43">
              <w:rPr>
                <w:rFonts w:ascii="Arial" w:eastAsia="Times New Roman" w:hAnsi="Arial" w:cs="Arial"/>
              </w:rPr>
              <w:t>.в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Транспортное </w:t>
            </w:r>
            <w:proofErr w:type="gramStart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средство</w:t>
            </w:r>
            <w:proofErr w:type="gramEnd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предназначенное  для обслуживания имущественного комплекса в составе:</w:t>
            </w:r>
          </w:p>
        </w:tc>
      </w:tr>
      <w:tr w:rsidR="004E219F" w:rsidRPr="001E6D43" w:rsidTr="00E21C26">
        <w:trPr>
          <w:trHeight w:val="1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Трактор МТЗ-82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С. Новомариинка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Т.С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1994 г</w:t>
            </w:r>
            <w:proofErr w:type="gramStart"/>
            <w:r w:rsidRPr="001E6D43">
              <w:rPr>
                <w:rFonts w:ascii="Arial" w:eastAsia="Times New Roman" w:hAnsi="Arial" w:cs="Arial"/>
              </w:rPr>
              <w:t>.в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Транспортное </w:t>
            </w:r>
            <w:proofErr w:type="gramStart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средство</w:t>
            </w:r>
            <w:proofErr w:type="gramEnd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предназначенное  для обслуживания имущественного комплекса в составе:</w:t>
            </w:r>
          </w:p>
        </w:tc>
      </w:tr>
      <w:tr w:rsidR="004E219F" w:rsidRPr="001E6D43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4E219F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360CAA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Экскаватор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360CAA" w:rsidP="003618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С. Новомариинка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360CAA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Т.С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360CAA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19F" w:rsidRPr="001E6D43" w:rsidRDefault="00360CAA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Транспортное </w:t>
            </w:r>
            <w:proofErr w:type="gramStart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средство</w:t>
            </w:r>
            <w:proofErr w:type="gramEnd"/>
            <w:r w:rsidRPr="001E6D4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предназначенное  для обслуживания имущественного комплекса в составе:</w:t>
            </w:r>
          </w:p>
        </w:tc>
      </w:tr>
      <w:tr w:rsidR="001E6D43" w:rsidRPr="001E6D43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ГАЗ-32213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3618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С. Новомариинка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Т.С.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1E6D43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43" w:rsidRPr="001E6D43" w:rsidRDefault="001E6D4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6D43">
              <w:rPr>
                <w:rFonts w:ascii="Arial" w:hAnsi="Arial" w:cs="Arial"/>
                <w:bCs/>
                <w:iCs/>
                <w:sz w:val="24"/>
                <w:szCs w:val="24"/>
              </w:rPr>
              <w:t>Специализированное пассажирское транспортное средство</w:t>
            </w:r>
          </w:p>
        </w:tc>
      </w:tr>
    </w:tbl>
    <w:p w:rsidR="008D7036" w:rsidRPr="00E21C26" w:rsidRDefault="008D7036" w:rsidP="00E21C26"/>
    <w:sectPr w:rsidR="008D7036" w:rsidRPr="00E21C26" w:rsidSect="00C670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922EE"/>
    <w:multiLevelType w:val="multilevel"/>
    <w:tmpl w:val="8A5C9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E0D4A"/>
    <w:multiLevelType w:val="hybridMultilevel"/>
    <w:tmpl w:val="8A5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24"/>
    <w:rsid w:val="00073070"/>
    <w:rsid w:val="000E20EA"/>
    <w:rsid w:val="001E6D43"/>
    <w:rsid w:val="002011F3"/>
    <w:rsid w:val="00226B45"/>
    <w:rsid w:val="002452E2"/>
    <w:rsid w:val="00360CAA"/>
    <w:rsid w:val="003D3128"/>
    <w:rsid w:val="00433BB3"/>
    <w:rsid w:val="00443B8A"/>
    <w:rsid w:val="004C633A"/>
    <w:rsid w:val="004E219F"/>
    <w:rsid w:val="00644124"/>
    <w:rsid w:val="00694B85"/>
    <w:rsid w:val="00860FFE"/>
    <w:rsid w:val="008747CA"/>
    <w:rsid w:val="008D7036"/>
    <w:rsid w:val="00A658C4"/>
    <w:rsid w:val="00AA2E5B"/>
    <w:rsid w:val="00AA710C"/>
    <w:rsid w:val="00BD1407"/>
    <w:rsid w:val="00C670D5"/>
    <w:rsid w:val="00D07A8F"/>
    <w:rsid w:val="00D81151"/>
    <w:rsid w:val="00D835CA"/>
    <w:rsid w:val="00DA5CB8"/>
    <w:rsid w:val="00E21C26"/>
    <w:rsid w:val="00E363B5"/>
    <w:rsid w:val="00EC3B9D"/>
    <w:rsid w:val="00F2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FD8C-B88C-47BA-AB83-89C36E6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WIR</cp:lastModifiedBy>
  <cp:revision>2</cp:revision>
  <cp:lastPrinted>2020-08-25T04:54:00Z</cp:lastPrinted>
  <dcterms:created xsi:type="dcterms:W3CDTF">2020-12-15T03:58:00Z</dcterms:created>
  <dcterms:modified xsi:type="dcterms:W3CDTF">2020-12-15T03:58:00Z</dcterms:modified>
</cp:coreProperties>
</file>